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AC5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387AC5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С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>о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вет де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пу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та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тов</w:t>
      </w:r>
    </w:p>
    <w:p w:rsidR="00387AC5" w:rsidRPr="00876B97" w:rsidRDefault="00CC3C6C" w:rsidP="005F3648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с</w:t>
      </w:r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 xml:space="preserve">ельского поселения </w:t>
      </w:r>
      <w:proofErr w:type="spellStart"/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>Крутче-</w:t>
      </w:r>
      <w:proofErr w:type="gramStart"/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>Байгорский</w:t>
      </w:r>
      <w:proofErr w:type="spellEnd"/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 xml:space="preserve">  сельсовет</w:t>
      </w:r>
      <w:proofErr w:type="gramEnd"/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="00387AC5" w:rsidRPr="00876B97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387AC5" w:rsidRPr="00876B97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proofErr w:type="spellStart"/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>Ус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ман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ско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го</w:t>
      </w:r>
      <w:proofErr w:type="spellEnd"/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 xml:space="preserve"> му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ни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ци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паль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но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го рай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она Ли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пец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кой об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лас</w:t>
      </w: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softHyphen/>
        <w:t>ти Российской Федерации</w:t>
      </w:r>
    </w:p>
    <w:p w:rsidR="00387AC5" w:rsidRPr="00876B97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387AC5" w:rsidRPr="00876B97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> РЕШЕНИЕ</w:t>
      </w:r>
    </w:p>
    <w:p w:rsidR="00387AC5" w:rsidRPr="00876B97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387AC5" w:rsidRPr="0093725F" w:rsidRDefault="00081C39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31</w:t>
      </w:r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>.0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3</w:t>
      </w:r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>.202</w:t>
      </w:r>
      <w:r w:rsidR="0093725F" w:rsidRPr="0093725F">
        <w:rPr>
          <w:rFonts w:ascii="Arial" w:hAnsi="Arial" w:cs="Arial"/>
          <w:color w:val="000000"/>
          <w:sz w:val="24"/>
          <w:szCs w:val="24"/>
          <w:lang w:eastAsia="ru-RU"/>
        </w:rPr>
        <w:t>1</w:t>
      </w:r>
      <w:r w:rsidR="00387AC5" w:rsidRPr="00876B97">
        <w:rPr>
          <w:rFonts w:ascii="Arial" w:hAnsi="Arial" w:cs="Arial"/>
          <w:color w:val="000000"/>
          <w:sz w:val="24"/>
          <w:szCs w:val="24"/>
          <w:lang w:eastAsia="ru-RU"/>
        </w:rPr>
        <w:t xml:space="preserve"> г. </w:t>
      </w:r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>                       </w:t>
      </w:r>
      <w:proofErr w:type="spellStart"/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>с.Крутченская</w:t>
      </w:r>
      <w:proofErr w:type="spellEnd"/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>Байгора</w:t>
      </w:r>
      <w:proofErr w:type="spellEnd"/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 xml:space="preserve">                    №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7</w:t>
      </w:r>
      <w:r w:rsidR="00387AC5">
        <w:rPr>
          <w:rFonts w:ascii="Arial" w:hAnsi="Arial" w:cs="Arial"/>
          <w:color w:val="000000"/>
          <w:sz w:val="24"/>
          <w:szCs w:val="24"/>
          <w:lang w:eastAsia="ru-RU"/>
        </w:rPr>
        <w:t>/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20</w:t>
      </w:r>
    </w:p>
    <w:p w:rsidR="00387AC5" w:rsidRPr="00876B97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876B97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081C39" w:rsidRPr="00081C39" w:rsidRDefault="00081C39" w:rsidP="00081C39">
      <w:pPr>
        <w:pStyle w:val="a5"/>
        <w:rPr>
          <w:rFonts w:ascii="Arial" w:hAnsi="Arial" w:cs="Arial"/>
          <w:b/>
          <w:sz w:val="26"/>
          <w:szCs w:val="26"/>
        </w:rPr>
      </w:pPr>
      <w:proofErr w:type="gramStart"/>
      <w:r w:rsidRPr="00081C39">
        <w:rPr>
          <w:rFonts w:ascii="Arial" w:hAnsi="Arial" w:cs="Arial"/>
          <w:b/>
          <w:sz w:val="26"/>
          <w:szCs w:val="26"/>
        </w:rPr>
        <w:t xml:space="preserve">О </w:t>
      </w:r>
      <w:r w:rsidRPr="00081C39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 внесении</w:t>
      </w:r>
      <w:proofErr w:type="gramEnd"/>
      <w:r w:rsidRPr="00081C39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 изменений в решение Совета депутатов сельского поселения </w:t>
      </w:r>
      <w:proofErr w:type="spellStart"/>
      <w:r w:rsidRPr="00081C39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>Крутче-Байгорский</w:t>
      </w:r>
      <w:proofErr w:type="spellEnd"/>
      <w:r w:rsidRPr="00081C39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 сельсовет </w:t>
      </w:r>
      <w:proofErr w:type="spellStart"/>
      <w:r w:rsidRPr="00081C39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>Усманского</w:t>
      </w:r>
      <w:proofErr w:type="spellEnd"/>
      <w:r w:rsidRPr="00081C39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 муниципального района  Липецкой области от 20 октября </w:t>
      </w:r>
      <w:smartTag w:uri="urn:schemas-microsoft-com:office:smarttags" w:element="metricconverter">
        <w:smartTagPr>
          <w:attr w:name="ProductID" w:val="2017 г"/>
        </w:smartTagPr>
        <w:r w:rsidRPr="00081C39">
          <w:rPr>
            <w:rFonts w:ascii="Arial" w:hAnsi="Arial" w:cs="Arial"/>
            <w:b/>
            <w:bCs/>
            <w:color w:val="000000"/>
            <w:sz w:val="26"/>
            <w:szCs w:val="26"/>
            <w:shd w:val="clear" w:color="auto" w:fill="FFFFFF"/>
            <w:lang w:eastAsia="ru-RU"/>
          </w:rPr>
          <w:t>2017 г</w:t>
        </w:r>
      </w:smartTag>
      <w:r w:rsidRPr="00081C39">
        <w:rPr>
          <w:rFonts w:ascii="Arial" w:hAnsi="Arial" w:cs="Arial"/>
          <w:b/>
          <w:bCs/>
          <w:color w:val="000000"/>
          <w:sz w:val="26"/>
          <w:szCs w:val="26"/>
          <w:shd w:val="clear" w:color="auto" w:fill="FFFFFF"/>
          <w:lang w:eastAsia="ru-RU"/>
        </w:rPr>
        <w:t xml:space="preserve">. № 30/62 «О </w:t>
      </w:r>
      <w:r w:rsidRPr="00081C39">
        <w:rPr>
          <w:rFonts w:ascii="Arial" w:hAnsi="Arial" w:cs="Arial"/>
          <w:b/>
          <w:sz w:val="26"/>
          <w:szCs w:val="26"/>
        </w:rPr>
        <w:t>налоге на имущество физических лиц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Pr="00081C39">
        <w:rPr>
          <w:rFonts w:ascii="Arial" w:hAnsi="Arial" w:cs="Arial"/>
          <w:b/>
          <w:sz w:val="26"/>
          <w:szCs w:val="26"/>
        </w:rPr>
        <w:t xml:space="preserve">на территории сельского поселения </w:t>
      </w:r>
      <w:proofErr w:type="spellStart"/>
      <w:r w:rsidRPr="00081C39">
        <w:rPr>
          <w:rFonts w:ascii="Arial" w:hAnsi="Arial" w:cs="Arial"/>
          <w:b/>
          <w:sz w:val="26"/>
          <w:szCs w:val="26"/>
        </w:rPr>
        <w:t>Крутче-Байгорский</w:t>
      </w:r>
      <w:proofErr w:type="spellEnd"/>
      <w:r w:rsidRPr="00081C39">
        <w:rPr>
          <w:rFonts w:ascii="Arial" w:hAnsi="Arial" w:cs="Arial"/>
          <w:b/>
          <w:sz w:val="26"/>
          <w:szCs w:val="26"/>
        </w:rPr>
        <w:t xml:space="preserve"> сельсовет </w:t>
      </w:r>
      <w:proofErr w:type="spellStart"/>
      <w:r w:rsidRPr="00081C39">
        <w:rPr>
          <w:rFonts w:ascii="Arial" w:hAnsi="Arial" w:cs="Arial"/>
          <w:b/>
          <w:sz w:val="26"/>
          <w:szCs w:val="26"/>
        </w:rPr>
        <w:t>Усманского</w:t>
      </w:r>
      <w:proofErr w:type="spellEnd"/>
      <w:r w:rsidRPr="00081C39">
        <w:rPr>
          <w:rFonts w:ascii="Arial" w:hAnsi="Arial" w:cs="Arial"/>
          <w:b/>
          <w:sz w:val="26"/>
          <w:szCs w:val="26"/>
        </w:rPr>
        <w:t xml:space="preserve"> муниципального района Липецкой области Российской Федерации</w:t>
      </w:r>
      <w:r>
        <w:rPr>
          <w:rFonts w:ascii="Arial" w:hAnsi="Arial" w:cs="Arial"/>
          <w:b/>
          <w:sz w:val="26"/>
          <w:szCs w:val="26"/>
        </w:rPr>
        <w:t>»</w:t>
      </w:r>
    </w:p>
    <w:p w:rsidR="00387AC5" w:rsidRPr="0093725F" w:rsidRDefault="00387AC5" w:rsidP="00876B97">
      <w:pPr>
        <w:shd w:val="clear" w:color="auto" w:fill="FFFFFF"/>
        <w:spacing w:after="0" w:line="240" w:lineRule="auto"/>
        <w:ind w:firstLine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93725F">
        <w:rPr>
          <w:rFonts w:ascii="Arial" w:hAnsi="Arial" w:cs="Arial"/>
          <w:color w:val="000000"/>
          <w:sz w:val="24"/>
          <w:szCs w:val="24"/>
          <w:lang w:eastAsia="ru-RU"/>
        </w:rPr>
        <w:t> </w:t>
      </w:r>
    </w:p>
    <w:p w:rsidR="005B44A7" w:rsidRPr="005B44A7" w:rsidRDefault="005B44A7" w:rsidP="005B44A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/>
          <w:sz w:val="28"/>
          <w:szCs w:val="28"/>
        </w:rPr>
      </w:pPr>
      <w:r w:rsidRPr="005B44A7">
        <w:rPr>
          <w:bCs/>
          <w:color w:val="000000"/>
          <w:sz w:val="28"/>
          <w:szCs w:val="28"/>
        </w:rPr>
        <w:t xml:space="preserve">В соответствии с Федеральным законом от 15.04.2019г. № 63-ФЗ  </w:t>
      </w:r>
    </w:p>
    <w:p w:rsidR="00387AC5" w:rsidRPr="005B44A7" w:rsidRDefault="005B44A7" w:rsidP="005B44A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B44A7">
        <w:rPr>
          <w:bCs/>
          <w:color w:val="000000"/>
          <w:sz w:val="28"/>
          <w:szCs w:val="28"/>
        </w:rPr>
        <w:t xml:space="preserve">«О внесении изменений в часть вторую Налогового кодекса Российской Федерации и статью 9 Федерального закона «О внесении изменений в часть первую и вторую Налогового кодекса Российской Федерации и отдельные законодательные акты Российской Федерации о налогах и сборах», </w:t>
      </w:r>
      <w:r w:rsidR="0093725F" w:rsidRPr="005B44A7">
        <w:rPr>
          <w:color w:val="000000"/>
          <w:sz w:val="28"/>
          <w:szCs w:val="28"/>
        </w:rPr>
        <w:t xml:space="preserve">на основании протеста </w:t>
      </w:r>
      <w:r w:rsidR="00081C39" w:rsidRPr="005B44A7">
        <w:rPr>
          <w:color w:val="000000"/>
          <w:sz w:val="28"/>
          <w:szCs w:val="28"/>
        </w:rPr>
        <w:t>п</w:t>
      </w:r>
      <w:r w:rsidR="0093725F" w:rsidRPr="005B44A7">
        <w:rPr>
          <w:color w:val="000000"/>
          <w:sz w:val="28"/>
          <w:szCs w:val="28"/>
        </w:rPr>
        <w:t>рокуратуры</w:t>
      </w:r>
      <w:r w:rsidR="00081C39" w:rsidRPr="005B44A7">
        <w:rPr>
          <w:color w:val="000000"/>
          <w:sz w:val="28"/>
          <w:szCs w:val="28"/>
        </w:rPr>
        <w:t xml:space="preserve"> </w:t>
      </w:r>
      <w:proofErr w:type="spellStart"/>
      <w:r w:rsidR="00081C39" w:rsidRPr="005B44A7">
        <w:rPr>
          <w:color w:val="000000"/>
          <w:sz w:val="28"/>
          <w:szCs w:val="28"/>
        </w:rPr>
        <w:t>Усманского</w:t>
      </w:r>
      <w:proofErr w:type="spellEnd"/>
      <w:r w:rsidR="00081C39" w:rsidRPr="005B44A7">
        <w:rPr>
          <w:color w:val="000000"/>
          <w:sz w:val="28"/>
          <w:szCs w:val="28"/>
        </w:rPr>
        <w:t xml:space="preserve"> района</w:t>
      </w:r>
      <w:r w:rsidR="00387AC5" w:rsidRPr="005B44A7">
        <w:rPr>
          <w:color w:val="000000"/>
          <w:sz w:val="28"/>
          <w:szCs w:val="28"/>
        </w:rPr>
        <w:t xml:space="preserve">, Совет </w:t>
      </w:r>
      <w:proofErr w:type="gramStart"/>
      <w:r w:rsidR="00387AC5" w:rsidRPr="005B44A7">
        <w:rPr>
          <w:color w:val="000000"/>
          <w:sz w:val="28"/>
          <w:szCs w:val="28"/>
        </w:rPr>
        <w:t>депутатов  сельского</w:t>
      </w:r>
      <w:proofErr w:type="gramEnd"/>
      <w:r w:rsidR="00387AC5" w:rsidRPr="005B44A7">
        <w:rPr>
          <w:color w:val="000000"/>
          <w:sz w:val="28"/>
          <w:szCs w:val="28"/>
        </w:rPr>
        <w:t xml:space="preserve"> поселения </w:t>
      </w:r>
      <w:proofErr w:type="spellStart"/>
      <w:r w:rsidR="00387AC5" w:rsidRPr="005B44A7">
        <w:rPr>
          <w:color w:val="000000"/>
          <w:sz w:val="28"/>
          <w:szCs w:val="28"/>
        </w:rPr>
        <w:t>Крутче-Байгорский</w:t>
      </w:r>
      <w:proofErr w:type="spellEnd"/>
      <w:r w:rsidR="00387AC5" w:rsidRPr="005B44A7">
        <w:rPr>
          <w:color w:val="000000"/>
          <w:sz w:val="28"/>
          <w:szCs w:val="28"/>
        </w:rPr>
        <w:t xml:space="preserve">  сельсовет  </w:t>
      </w:r>
      <w:proofErr w:type="spellStart"/>
      <w:r w:rsidR="00387AC5" w:rsidRPr="005B44A7">
        <w:rPr>
          <w:color w:val="000000"/>
          <w:sz w:val="28"/>
          <w:szCs w:val="28"/>
        </w:rPr>
        <w:t>Усманского</w:t>
      </w:r>
      <w:proofErr w:type="spellEnd"/>
      <w:r w:rsidR="00387AC5" w:rsidRPr="005B44A7">
        <w:rPr>
          <w:color w:val="000000"/>
          <w:sz w:val="28"/>
          <w:szCs w:val="28"/>
        </w:rPr>
        <w:t xml:space="preserve"> муниципального района Липецкой области </w:t>
      </w:r>
    </w:p>
    <w:p w:rsidR="00387AC5" w:rsidRPr="005B44A7" w:rsidRDefault="00387AC5" w:rsidP="00876B9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B44A7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387AC5" w:rsidRPr="005B44A7" w:rsidRDefault="00387AC5" w:rsidP="00081C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B44A7">
        <w:rPr>
          <w:rFonts w:ascii="Times New Roman" w:hAnsi="Times New Roman"/>
          <w:color w:val="000000"/>
          <w:sz w:val="28"/>
          <w:szCs w:val="28"/>
          <w:lang w:eastAsia="ru-RU"/>
        </w:rPr>
        <w:t>РЕШИЛ: </w:t>
      </w:r>
    </w:p>
    <w:p w:rsidR="005B44A7" w:rsidRPr="005B44A7" w:rsidRDefault="005B44A7" w:rsidP="005B44A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  <w:lang w:eastAsia="ru-RU"/>
        </w:rPr>
      </w:pPr>
      <w:r w:rsidRPr="005B44A7">
        <w:rPr>
          <w:rFonts w:ascii="Times New Roman" w:hAnsi="Times New Roman"/>
          <w:bCs/>
          <w:color w:val="000000"/>
          <w:sz w:val="28"/>
          <w:szCs w:val="28"/>
        </w:rPr>
        <w:t xml:space="preserve">Внести следующие изменения в Приложение к решению Совета депутатов сельского поселения </w:t>
      </w:r>
      <w:proofErr w:type="spellStart"/>
      <w:r w:rsidRPr="005B44A7">
        <w:rPr>
          <w:rFonts w:ascii="Times New Roman" w:hAnsi="Times New Roman"/>
          <w:bCs/>
          <w:color w:val="000000"/>
          <w:sz w:val="28"/>
          <w:szCs w:val="28"/>
        </w:rPr>
        <w:t>Крутче-Байгорский</w:t>
      </w:r>
      <w:proofErr w:type="spellEnd"/>
      <w:r w:rsidRPr="005B44A7">
        <w:rPr>
          <w:rFonts w:ascii="Times New Roman" w:hAnsi="Times New Roman"/>
          <w:bCs/>
          <w:color w:val="000000"/>
          <w:sz w:val="28"/>
          <w:szCs w:val="28"/>
        </w:rPr>
        <w:t xml:space="preserve"> сельсовет от 20 октября 2017 года № 30/62:</w:t>
      </w:r>
    </w:p>
    <w:p w:rsidR="005B44A7" w:rsidRPr="005B44A7" w:rsidRDefault="005B44A7" w:rsidP="005B44A7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5B44A7" w:rsidRPr="005B44A7" w:rsidRDefault="005B44A7" w:rsidP="005B44A7">
      <w:pPr>
        <w:spacing w:after="0" w:line="240" w:lineRule="auto"/>
        <w:ind w:left="42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B44A7">
        <w:rPr>
          <w:rFonts w:ascii="Times New Roman" w:hAnsi="Times New Roman"/>
          <w:bCs/>
          <w:color w:val="000000"/>
          <w:sz w:val="28"/>
          <w:szCs w:val="28"/>
        </w:rPr>
        <w:t>п.2 изложить в следующей редакции:</w:t>
      </w:r>
    </w:p>
    <w:p w:rsidR="005B44A7" w:rsidRPr="005B44A7" w:rsidRDefault="005B44A7" w:rsidP="005B44A7">
      <w:pPr>
        <w:spacing w:after="0" w:line="240" w:lineRule="auto"/>
        <w:ind w:left="426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5B44A7" w:rsidRPr="005B44A7" w:rsidRDefault="005B44A7" w:rsidP="005B44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5B44A7">
        <w:rPr>
          <w:rFonts w:ascii="Times New Roman" w:hAnsi="Times New Roman"/>
          <w:bCs/>
          <w:color w:val="000000"/>
          <w:sz w:val="28"/>
          <w:szCs w:val="28"/>
        </w:rPr>
        <w:t xml:space="preserve">«Налоговая база определяется в отношении каждого объекта налогообложения как его кадастровая стоимость, внесенная в Единый государственный реестр недвижимости и подлежащая применению с 01 января года, являющегося налоговым периодом, с учетом особенностей, предусмотренных статьей 403 Налогового кодекса Российской Федерации».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B44A7" w:rsidRPr="005B44A7" w:rsidRDefault="005B44A7" w:rsidP="005B44A7">
      <w:pPr>
        <w:spacing w:after="0" w:line="240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</w:p>
    <w:p w:rsidR="005B44A7" w:rsidRPr="005B44A7" w:rsidRDefault="005B44A7" w:rsidP="005B44A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 w:rsidRPr="005B44A7">
        <w:rPr>
          <w:rFonts w:ascii="Times New Roman" w:hAnsi="Times New Roman"/>
          <w:bCs/>
          <w:color w:val="000000"/>
          <w:sz w:val="28"/>
          <w:szCs w:val="28"/>
        </w:rPr>
        <w:t>Данное Решение распространяется на правоотношения, связанные с исчислением налога на имущество физических лиц с 1 января 2021 года.</w:t>
      </w:r>
    </w:p>
    <w:p w:rsidR="00387AC5" w:rsidRDefault="00387AC5" w:rsidP="00081C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C3C6C" w:rsidRPr="005B44A7" w:rsidRDefault="00CC3C6C" w:rsidP="00081C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87AC5" w:rsidRPr="005B44A7" w:rsidRDefault="00387AC5" w:rsidP="00081C3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B44A7">
        <w:rPr>
          <w:rFonts w:ascii="Times New Roman" w:hAnsi="Times New Roman"/>
          <w:color w:val="000000"/>
          <w:sz w:val="28"/>
          <w:szCs w:val="28"/>
          <w:lang w:eastAsia="ru-RU"/>
        </w:rPr>
        <w:t>Председатель Совета депутатов</w:t>
      </w:r>
    </w:p>
    <w:p w:rsidR="00387AC5" w:rsidRPr="005B44A7" w:rsidRDefault="00387AC5" w:rsidP="002F468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B44A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сельского поселения</w:t>
      </w:r>
    </w:p>
    <w:p w:rsidR="007927FB" w:rsidRDefault="00387AC5" w:rsidP="005B44A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5B44A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</w:t>
      </w:r>
      <w:proofErr w:type="spellStart"/>
      <w:r w:rsidRPr="005B44A7">
        <w:rPr>
          <w:rFonts w:ascii="Times New Roman" w:hAnsi="Times New Roman"/>
          <w:color w:val="000000"/>
          <w:sz w:val="28"/>
          <w:szCs w:val="28"/>
          <w:lang w:eastAsia="ru-RU"/>
        </w:rPr>
        <w:t>Крутче-</w:t>
      </w:r>
      <w:proofErr w:type="gramStart"/>
      <w:r w:rsidRPr="005B44A7">
        <w:rPr>
          <w:rFonts w:ascii="Times New Roman" w:hAnsi="Times New Roman"/>
          <w:color w:val="000000"/>
          <w:sz w:val="28"/>
          <w:szCs w:val="28"/>
          <w:lang w:eastAsia="ru-RU"/>
        </w:rPr>
        <w:t>Байгорский</w:t>
      </w:r>
      <w:proofErr w:type="spellEnd"/>
      <w:r w:rsidRPr="005B44A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сельсовет</w:t>
      </w:r>
      <w:proofErr w:type="gramEnd"/>
      <w:r w:rsidRPr="005B44A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</w:t>
      </w:r>
      <w:proofErr w:type="spellStart"/>
      <w:r w:rsidRPr="005B44A7">
        <w:rPr>
          <w:rFonts w:ascii="Times New Roman" w:hAnsi="Times New Roman"/>
          <w:color w:val="000000"/>
          <w:sz w:val="28"/>
          <w:szCs w:val="28"/>
          <w:lang w:eastAsia="ru-RU"/>
        </w:rPr>
        <w:t>Н.В.Кустова</w:t>
      </w:r>
      <w:proofErr w:type="spellEnd"/>
    </w:p>
    <w:p w:rsidR="00CC3C6C" w:rsidRDefault="00CC3C6C" w:rsidP="005B44A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C3C6C" w:rsidRDefault="00CC3C6C" w:rsidP="005B44A7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C3C6C" w:rsidRDefault="00CC3C6C" w:rsidP="00E93B8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Рассмотрев предложение Прокуратуры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Усманского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муниципального района № 8д-2021 от 05.02.2021г. о приведении Устава сельского поселения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Крутче-Байгорский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Усманского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муниципального района Липецкой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области  Российской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Федерации в соответствии со ст. 14.1 Федерального закона от 06 октября 2003г. № 131-ФЗ «Об общих принципах организации местного самоуправления в Российской Федерации», Совет депутатов сельского поселения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Крутче-Байгорский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 </w:t>
      </w:r>
    </w:p>
    <w:p w:rsidR="00CC3C6C" w:rsidRDefault="00CC3C6C" w:rsidP="00E93B8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C3C6C" w:rsidRDefault="00E93B8A" w:rsidP="00E93B8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РЕШИЛ:</w:t>
      </w:r>
    </w:p>
    <w:p w:rsidR="00CC3C6C" w:rsidRDefault="00CC3C6C" w:rsidP="00E93B8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C3C6C" w:rsidRDefault="00CC3C6C" w:rsidP="00E93B8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Внести следующие изменения в Устав сельского поселения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Крутче-Байгорский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сельсовет:</w:t>
      </w:r>
    </w:p>
    <w:p w:rsidR="00CC3C6C" w:rsidRDefault="00CC3C6C" w:rsidP="00E93B8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C3C6C" w:rsidRDefault="00CC3C6C" w:rsidP="00E93B8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Органы местного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самоуправления  сельского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поселения имеют право на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должности;</w:t>
      </w:r>
    </w:p>
    <w:p w:rsidR="00CC3C6C" w:rsidRDefault="0073555E" w:rsidP="00E93B8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 правам органов местного самоуправления сельского поселения на решение вопросов, не отнесенных к вопросам местного значения поселений, относится, в том числе осуществление мероприятий по оказанию помощи лицам, находящимся в состоянии алкогольного, наркотического или иного токсического опьянения.</w:t>
      </w:r>
    </w:p>
    <w:p w:rsidR="00211CAD" w:rsidRDefault="00211CAD" w:rsidP="00211CA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11CAD" w:rsidRDefault="00211CAD" w:rsidP="00211CA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11CAD" w:rsidRDefault="00211CAD" w:rsidP="00211CA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11CAD" w:rsidRDefault="00211CAD" w:rsidP="00211CA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211CAD" w:rsidRDefault="00211CAD" w:rsidP="00211CA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Председатель Совета депутатов</w:t>
      </w:r>
    </w:p>
    <w:p w:rsidR="00211CAD" w:rsidRDefault="00211CAD" w:rsidP="00211CA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сельского поселения</w:t>
      </w:r>
    </w:p>
    <w:p w:rsidR="00211CAD" w:rsidRDefault="00211CAD" w:rsidP="00211CA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Крутче-Байгорский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          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Н.В.Кустова</w:t>
      </w:r>
      <w:proofErr w:type="spellEnd"/>
    </w:p>
    <w:p w:rsidR="00CC3C6C" w:rsidRDefault="00CC3C6C" w:rsidP="00E93B8A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sectPr w:rsidR="00CC3C6C" w:rsidSect="00507E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357EF"/>
    <w:multiLevelType w:val="hybridMultilevel"/>
    <w:tmpl w:val="27322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F1024"/>
    <w:multiLevelType w:val="multilevel"/>
    <w:tmpl w:val="4CCCC686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8"/>
      </w:rPr>
    </w:lvl>
    <w:lvl w:ilvl="1">
      <w:start w:val="1"/>
      <w:numFmt w:val="decimal"/>
      <w:isLgl/>
      <w:lvlText w:val="%1.%2."/>
      <w:lvlJc w:val="left"/>
      <w:pPr>
        <w:ind w:left="2861" w:hanging="450"/>
      </w:pPr>
      <w:rPr>
        <w:i w:val="0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i w:val="0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i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i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  <w:sz w:val="28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6B97"/>
    <w:rsid w:val="00081C39"/>
    <w:rsid w:val="000D0CF7"/>
    <w:rsid w:val="001979E5"/>
    <w:rsid w:val="00211CAD"/>
    <w:rsid w:val="00257B23"/>
    <w:rsid w:val="002F4685"/>
    <w:rsid w:val="003379A1"/>
    <w:rsid w:val="00387AC5"/>
    <w:rsid w:val="00451F18"/>
    <w:rsid w:val="00483BAF"/>
    <w:rsid w:val="00507EAC"/>
    <w:rsid w:val="005B44A7"/>
    <w:rsid w:val="005F3648"/>
    <w:rsid w:val="0065554D"/>
    <w:rsid w:val="0073555E"/>
    <w:rsid w:val="00743BCA"/>
    <w:rsid w:val="007927FB"/>
    <w:rsid w:val="007D2077"/>
    <w:rsid w:val="008257C1"/>
    <w:rsid w:val="00876B97"/>
    <w:rsid w:val="008E3D88"/>
    <w:rsid w:val="0093725F"/>
    <w:rsid w:val="00BC41FB"/>
    <w:rsid w:val="00CC3C6C"/>
    <w:rsid w:val="00CD4A45"/>
    <w:rsid w:val="00D512E4"/>
    <w:rsid w:val="00D80AC1"/>
    <w:rsid w:val="00DE53A9"/>
    <w:rsid w:val="00DE585A"/>
    <w:rsid w:val="00DF61D8"/>
    <w:rsid w:val="00E93B8A"/>
    <w:rsid w:val="00F85EAE"/>
    <w:rsid w:val="00FB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A726DFB-2E43-4465-9FF9-A08A8EF6B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EA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876B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876B97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rsid w:val="00876B9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semiHidden/>
    <w:rsid w:val="00876B97"/>
    <w:rPr>
      <w:rFonts w:cs="Times New Roman"/>
      <w:color w:val="0000FF"/>
      <w:u w:val="single"/>
    </w:rPr>
  </w:style>
  <w:style w:type="paragraph" w:styleId="a5">
    <w:name w:val="Body Text"/>
    <w:basedOn w:val="a"/>
    <w:link w:val="a6"/>
    <w:rsid w:val="00081C39"/>
    <w:pPr>
      <w:suppressAutoHyphens/>
      <w:spacing w:after="0" w:line="240" w:lineRule="auto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6">
    <w:name w:val="Основной текст Знак"/>
    <w:link w:val="a5"/>
    <w:rsid w:val="00081C39"/>
    <w:rPr>
      <w:rFonts w:ascii="Times New Roman" w:eastAsia="Times New Roman" w:hAnsi="Times New Roman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5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Asus</cp:lastModifiedBy>
  <cp:revision>14</cp:revision>
  <cp:lastPrinted>2019-01-25T06:42:00Z</cp:lastPrinted>
  <dcterms:created xsi:type="dcterms:W3CDTF">2019-01-15T07:58:00Z</dcterms:created>
  <dcterms:modified xsi:type="dcterms:W3CDTF">2021-03-31T10:26:00Z</dcterms:modified>
</cp:coreProperties>
</file>